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12" w:rsidRDefault="00B0070E">
      <w:pPr>
        <w:rPr>
          <w:rFonts w:hint="eastAsia"/>
        </w:rPr>
      </w:pPr>
      <w:r>
        <w:rPr>
          <w:rFonts w:hint="eastAsia"/>
        </w:rPr>
        <w:t>Meeting note 11-05-2018</w:t>
      </w:r>
      <w:bookmarkStart w:id="0" w:name="_GoBack"/>
      <w:bookmarkEnd w:id="0"/>
    </w:p>
    <w:p w:rsidR="00B0070E" w:rsidRDefault="00B0070E">
      <w:pPr>
        <w:rPr>
          <w:rFonts w:hint="eastAsia"/>
        </w:rPr>
      </w:pPr>
      <w:r>
        <w:rPr>
          <w:rFonts w:hint="eastAsia"/>
        </w:rPr>
        <w:t xml:space="preserve">Attendance; John, </w:t>
      </w:r>
      <w:proofErr w:type="spellStart"/>
      <w:r>
        <w:rPr>
          <w:rFonts w:hint="eastAsia"/>
        </w:rPr>
        <w:t>Issac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Padriac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Nuam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Totushek</w:t>
      </w:r>
      <w:proofErr w:type="spellEnd"/>
      <w:r>
        <w:rPr>
          <w:rFonts w:hint="eastAsia"/>
        </w:rPr>
        <w:t>, Lucas</w:t>
      </w:r>
    </w:p>
    <w:p w:rsidR="00B0070E" w:rsidRDefault="00B0070E">
      <w:pPr>
        <w:rPr>
          <w:rFonts w:hint="eastAsia"/>
        </w:rPr>
      </w:pPr>
      <w:proofErr w:type="gramStart"/>
      <w:r>
        <w:rPr>
          <w:rFonts w:hint="eastAsia"/>
        </w:rPr>
        <w:t xml:space="preserve">Topics; </w:t>
      </w:r>
      <w:r>
        <w:rPr>
          <w:rFonts w:hint="eastAsia"/>
        </w:rPr>
        <w:br/>
        <w:t>1.</w:t>
      </w:r>
      <w:proofErr w:type="gramEnd"/>
      <w:r>
        <w:rPr>
          <w:rFonts w:hint="eastAsia"/>
        </w:rPr>
        <w:t xml:space="preserve"> GHC Talk; Grace Hopper talk this Friday, 11/9/2018, we have new flyers for </w:t>
      </w:r>
      <w:proofErr w:type="gramStart"/>
      <w:r>
        <w:rPr>
          <w:rFonts w:hint="eastAsia"/>
        </w:rPr>
        <w:t>it,</w:t>
      </w:r>
      <w:proofErr w:type="gramEnd"/>
      <w:r>
        <w:rPr>
          <w:rFonts w:hint="eastAsia"/>
        </w:rPr>
        <w:t xml:space="preserve"> it will be at 4 pm, and in Swenson 1013. We need to modify the flier just a bit to give a more </w:t>
      </w:r>
      <w:r>
        <w:t>in-depth</w:t>
      </w:r>
      <w:r>
        <w:rPr>
          <w:rFonts w:hint="eastAsia"/>
        </w:rPr>
        <w:t xml:space="preserve"> description of the idea of </w:t>
      </w:r>
      <w:r>
        <w:t>what</w:t>
      </w:r>
      <w:r>
        <w:rPr>
          <w:rFonts w:hint="eastAsia"/>
        </w:rPr>
        <w:t xml:space="preserve"> Grace Hopper actually is. John will bring Cookies, Lemonade, and Coffee. </w:t>
      </w:r>
    </w:p>
    <w:p w:rsidR="00B0070E" w:rsidRDefault="00B0070E">
      <w:pPr>
        <w:rPr>
          <w:rFonts w:hint="eastAsia"/>
        </w:rPr>
      </w:pPr>
      <w:r>
        <w:rPr>
          <w:rFonts w:hint="eastAsia"/>
        </w:rPr>
        <w:t>2. Visitor from Syracuse.</w:t>
      </w:r>
    </w:p>
    <w:p w:rsidR="00B0070E" w:rsidRDefault="00B0070E">
      <w:pPr>
        <w:rPr>
          <w:rFonts w:hint="eastAsia"/>
        </w:rPr>
      </w:pPr>
      <w:r>
        <w:rPr>
          <w:rFonts w:hint="eastAsia"/>
        </w:rPr>
        <w:t xml:space="preserve">Visitor will be here 2 weeks </w:t>
      </w:r>
      <w:r>
        <w:t>from</w:t>
      </w:r>
      <w:r>
        <w:rPr>
          <w:rFonts w:hint="eastAsia"/>
        </w:rPr>
        <w:t xml:space="preserve"> today; </w:t>
      </w:r>
      <w:proofErr w:type="spellStart"/>
      <w:r>
        <w:rPr>
          <w:rFonts w:hint="eastAsia"/>
        </w:rPr>
        <w:t>i.e</w:t>
      </w:r>
      <w:proofErr w:type="spellEnd"/>
      <w:r>
        <w:rPr>
          <w:rFonts w:hint="eastAsia"/>
        </w:rPr>
        <w:t xml:space="preserve"> the 19</w:t>
      </w:r>
      <w:r w:rsidRPr="00B0070E">
        <w:rPr>
          <w:rFonts w:hint="eastAsia"/>
          <w:vertAlign w:val="superscript"/>
        </w:rPr>
        <w:t>th</w:t>
      </w:r>
      <w:r>
        <w:rPr>
          <w:rFonts w:hint="eastAsia"/>
        </w:rPr>
        <w:t xml:space="preserve">. We need to ask what things will be </w:t>
      </w:r>
      <w:proofErr w:type="gramStart"/>
      <w:r>
        <w:rPr>
          <w:rFonts w:hint="eastAsia"/>
        </w:rPr>
        <w:t>needed,</w:t>
      </w:r>
      <w:proofErr w:type="gramEnd"/>
      <w:r>
        <w:rPr>
          <w:rFonts w:hint="eastAsia"/>
        </w:rPr>
        <w:t xml:space="preserve"> and what not, and next </w:t>
      </w:r>
      <w:r>
        <w:t>M</w:t>
      </w:r>
      <w:r>
        <w:rPr>
          <w:rFonts w:hint="eastAsia"/>
        </w:rPr>
        <w:t xml:space="preserve">onday we will figure out where we will go out for dinner. The talk will be at 4 in Swenson </w:t>
      </w:r>
      <w:proofErr w:type="gramStart"/>
      <w:r>
        <w:rPr>
          <w:rFonts w:hint="eastAsia"/>
        </w:rPr>
        <w:t>1013,</w:t>
      </w:r>
      <w:proofErr w:type="gramEnd"/>
      <w:r>
        <w:rPr>
          <w:rFonts w:hint="eastAsia"/>
        </w:rPr>
        <w:t xml:space="preserve"> it will be directly after the meeting. Catering John w</w:t>
      </w:r>
      <w:r w:rsidR="000A34BF">
        <w:rPr>
          <w:rFonts w:hint="eastAsia"/>
        </w:rPr>
        <w:t xml:space="preserve">ill figure out during that time, but it </w:t>
      </w:r>
      <w:r w:rsidR="000A34BF">
        <w:t>wi</w:t>
      </w:r>
      <w:r w:rsidR="000A34BF">
        <w:rPr>
          <w:rFonts w:hint="eastAsia"/>
        </w:rPr>
        <w:t>ll be Lemonade, Coffee, and water.</w:t>
      </w:r>
    </w:p>
    <w:p w:rsidR="000A34BF" w:rsidRDefault="000A34BF">
      <w:pPr>
        <w:rPr>
          <w:rFonts w:hint="eastAsia"/>
        </w:rPr>
      </w:pPr>
      <w:r>
        <w:rPr>
          <w:rFonts w:hint="eastAsia"/>
        </w:rPr>
        <w:t xml:space="preserve">3 ST-Micro </w:t>
      </w:r>
      <w:proofErr w:type="gramStart"/>
      <w:r>
        <w:rPr>
          <w:rFonts w:hint="eastAsia"/>
        </w:rPr>
        <w:t>Conference</w:t>
      </w:r>
      <w:proofErr w:type="gramEnd"/>
    </w:p>
    <w:p w:rsidR="000A34BF" w:rsidRDefault="000A34BF">
      <w:pPr>
        <w:rPr>
          <w:rFonts w:hint="eastAsia"/>
        </w:rPr>
      </w:pPr>
      <w:proofErr w:type="gramStart"/>
      <w:r>
        <w:rPr>
          <w:rFonts w:hint="eastAsia"/>
        </w:rPr>
        <w:t xml:space="preserve">New </w:t>
      </w:r>
      <w:r>
        <w:t>conference</w:t>
      </w:r>
      <w:r>
        <w:rPr>
          <w:rFonts w:hint="eastAsia"/>
        </w:rPr>
        <w:t xml:space="preserve"> on November 27th.</w:t>
      </w:r>
      <w:proofErr w:type="gramEnd"/>
      <w:r>
        <w:rPr>
          <w:rFonts w:hint="eastAsia"/>
        </w:rPr>
        <w:t xml:space="preserve"> This will be a classroom type </w:t>
      </w:r>
      <w:r>
        <w:t>experience;</w:t>
      </w:r>
      <w:r>
        <w:rPr>
          <w:rFonts w:hint="eastAsia"/>
        </w:rPr>
        <w:t xml:space="preserve"> Sergei will be bringing a group of students with like last year. Workshop is a more accurate description. </w:t>
      </w:r>
      <w:r>
        <w:t>This year</w:t>
      </w:r>
      <w:r>
        <w:rPr>
          <w:rFonts w:hint="eastAsia"/>
        </w:rPr>
        <w:t xml:space="preserve"> will incorporate </w:t>
      </w:r>
      <w:r>
        <w:t>assembly</w:t>
      </w:r>
      <w:r>
        <w:rPr>
          <w:rFonts w:hint="eastAsia"/>
        </w:rPr>
        <w:t xml:space="preserve">, and touch screens. John will send out a survey about this in the coming week. This is in </w:t>
      </w:r>
      <w:r>
        <w:t>Minneapolis</w:t>
      </w:r>
      <w:r>
        <w:rPr>
          <w:rFonts w:hint="eastAsia"/>
        </w:rPr>
        <w:t xml:space="preserve">, leaving around 4:30 a.m. </w:t>
      </w:r>
    </w:p>
    <w:p w:rsidR="00313252" w:rsidRDefault="00313252">
      <w:pPr>
        <w:rPr>
          <w:rFonts w:hint="eastAsia"/>
        </w:rPr>
      </w:pPr>
    </w:p>
    <w:p w:rsidR="00313252" w:rsidRPr="000A34BF" w:rsidRDefault="00313252" w:rsidP="00C37695">
      <w:pPr>
        <w:jc w:val="left"/>
        <w:rPr>
          <w:vertAlign w:val="superscript"/>
        </w:rPr>
      </w:pPr>
      <w:r>
        <w:rPr>
          <w:rFonts w:hint="eastAsia"/>
        </w:rPr>
        <w:t xml:space="preserve">4. December talk plus </w:t>
      </w:r>
      <w:proofErr w:type="spellStart"/>
      <w:proofErr w:type="gramStart"/>
      <w:r>
        <w:rPr>
          <w:rFonts w:hint="eastAsia"/>
        </w:rPr>
        <w:t>lan</w:t>
      </w:r>
      <w:proofErr w:type="spellEnd"/>
      <w:proofErr w:type="gramEnd"/>
      <w:r>
        <w:rPr>
          <w:rFonts w:hint="eastAsia"/>
        </w:rPr>
        <w:t xml:space="preserve"> party. We will likely have the last dinner and talk on December </w:t>
      </w:r>
      <w:r w:rsidR="00C37695">
        <w:rPr>
          <w:rFonts w:hint="eastAsia"/>
        </w:rPr>
        <w:t>14</w:t>
      </w:r>
      <w:r w:rsidR="00C37695" w:rsidRPr="00C37695">
        <w:rPr>
          <w:vertAlign w:val="superscript"/>
        </w:rPr>
        <w:t>th</w:t>
      </w:r>
      <w:r w:rsidR="00C37695">
        <w:t>, and following it will we have a LAN party from noon to midnight in Swenson on that Saturday, the 15</w:t>
      </w:r>
      <w:r w:rsidR="00C37695" w:rsidRPr="00C37695">
        <w:rPr>
          <w:vertAlign w:val="superscript"/>
        </w:rPr>
        <w:t>th</w:t>
      </w:r>
      <w:r w:rsidR="00C37695">
        <w:t xml:space="preserve">. The talk will be the second in </w:t>
      </w:r>
      <w:proofErr w:type="spellStart"/>
      <w:r w:rsidR="00C37695">
        <w:t>Padriac’s</w:t>
      </w:r>
      <w:proofErr w:type="spellEnd"/>
      <w:r w:rsidR="00C37695">
        <w:t xml:space="preserve"> series of talks. John will have to try and get games that we would like to play onto the computers; such as league, and other free games.</w:t>
      </w:r>
    </w:p>
    <w:p w:rsidR="00B0070E" w:rsidRDefault="00B0070E"/>
    <w:sectPr w:rsidR="00B007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0E"/>
    <w:rsid w:val="000A34BF"/>
    <w:rsid w:val="00313252"/>
    <w:rsid w:val="005352CB"/>
    <w:rsid w:val="00974172"/>
    <w:rsid w:val="00B0070E"/>
    <w:rsid w:val="00C37695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2018-11-06T01:35:00Z</dcterms:created>
  <dcterms:modified xsi:type="dcterms:W3CDTF">2018-11-06T01:35:00Z</dcterms:modified>
</cp:coreProperties>
</file>